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67" w:rsidRDefault="00DB561F" w:rsidP="00DB561F">
      <w:pPr>
        <w:jc w:val="center"/>
      </w:pPr>
      <w:bookmarkStart w:id="0" w:name="_GoBack"/>
      <w:r w:rsidRPr="00DB561F">
        <w:t>Стоимость реализации дорожных знаков индивидуального проектирования с</w:t>
      </w:r>
      <w:r>
        <w:br/>
      </w:r>
      <w:r w:rsidRPr="00DB561F">
        <w:t xml:space="preserve"> Сервисного центра АО "ДСИО" на 2019 год </w:t>
      </w:r>
      <w:bookmarkEnd w:id="0"/>
      <w:r w:rsidRPr="00DB561F">
        <w:t>(с НДС)</w:t>
      </w:r>
    </w:p>
    <w:tbl>
      <w:tblPr>
        <w:tblW w:w="10060" w:type="dxa"/>
        <w:tblInd w:w="-786" w:type="dxa"/>
        <w:tblLook w:val="04A0" w:firstRow="1" w:lastRow="0" w:firstColumn="1" w:lastColumn="0" w:noHBand="0" w:noVBand="1"/>
      </w:tblPr>
      <w:tblGrid>
        <w:gridCol w:w="700"/>
        <w:gridCol w:w="4720"/>
        <w:gridCol w:w="1160"/>
        <w:gridCol w:w="1160"/>
        <w:gridCol w:w="1160"/>
        <w:gridCol w:w="1160"/>
      </w:tblGrid>
      <w:tr w:rsidR="00DB561F" w:rsidRPr="00DB561F" w:rsidTr="00DB561F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Наменование</w:t>
            </w:r>
            <w:proofErr w:type="spellEnd"/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Розничная цена, руб./м2</w:t>
            </w:r>
          </w:p>
        </w:tc>
      </w:tr>
      <w:tr w:rsidR="00DB561F" w:rsidRPr="00DB561F" w:rsidTr="00DB561F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пленки</w:t>
            </w:r>
          </w:p>
        </w:tc>
      </w:tr>
      <w:tr w:rsidR="00DB561F" w:rsidRPr="00DB561F" w:rsidTr="00DB561F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Аим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DB561F" w:rsidRPr="00DB561F" w:rsidTr="00DB561F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 индивидуального проектирования с каркасом из профильной трубы.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6 468,2</w:t>
            </w:r>
          </w:p>
        </w:tc>
      </w:tr>
      <w:tr w:rsidR="00DB561F" w:rsidRPr="00DB561F" w:rsidTr="00DB561F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 индивидуального проектирования без каркаса.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1F" w:rsidRPr="00DB561F" w:rsidRDefault="00DB561F" w:rsidP="00DB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6 012,3</w:t>
            </w:r>
          </w:p>
        </w:tc>
      </w:tr>
    </w:tbl>
    <w:p w:rsidR="00DB561F" w:rsidRDefault="00DB561F" w:rsidP="00DB561F">
      <w:pPr>
        <w:jc w:val="center"/>
      </w:pPr>
    </w:p>
    <w:p w:rsidR="00DB561F" w:rsidRPr="00DB561F" w:rsidRDefault="00DB561F" w:rsidP="00DB561F">
      <w:pPr>
        <w:jc w:val="center"/>
      </w:pPr>
    </w:p>
    <w:sectPr w:rsidR="00DB561F" w:rsidRPr="00DB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F"/>
    <w:rsid w:val="000950ED"/>
    <w:rsid w:val="00170333"/>
    <w:rsid w:val="003442DF"/>
    <w:rsid w:val="005226EC"/>
    <w:rsid w:val="0058391D"/>
    <w:rsid w:val="006A0D09"/>
    <w:rsid w:val="00744A63"/>
    <w:rsid w:val="008F0D63"/>
    <w:rsid w:val="00A627EF"/>
    <w:rsid w:val="00A76467"/>
    <w:rsid w:val="00C3234E"/>
    <w:rsid w:val="00D603D3"/>
    <w:rsid w:val="00DB561F"/>
    <w:rsid w:val="00ED2867"/>
    <w:rsid w:val="00E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01C0"/>
  <w15:chartTrackingRefBased/>
  <w15:docId w15:val="{2C7D86BC-FDCB-466F-8D4B-921543BA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Екатерина Юрьевна</dc:creator>
  <cp:keywords/>
  <dc:description/>
  <cp:lastModifiedBy>Александрова Екатерина Юрьевна</cp:lastModifiedBy>
  <cp:revision>2</cp:revision>
  <dcterms:created xsi:type="dcterms:W3CDTF">2019-08-28T02:04:00Z</dcterms:created>
  <dcterms:modified xsi:type="dcterms:W3CDTF">2019-08-28T02:04:00Z</dcterms:modified>
</cp:coreProperties>
</file>